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03" w:rsidRDefault="00B601BB" w:rsidP="00F60F54">
      <w:pPr>
        <w:pStyle w:val="a3"/>
        <w:rPr>
          <w:rFonts w:ascii="TH SarabunPSK" w:hAnsi="TH SarabunPSK" w:cs="TH SarabunPSK"/>
          <w:sz w:val="36"/>
          <w:szCs w:val="36"/>
        </w:rPr>
      </w:pPr>
      <w:r w:rsidRPr="00F60F54">
        <w:rPr>
          <w:rFonts w:ascii="TH SarabunPSK" w:hAnsi="TH SarabunPSK" w:cs="TH SarabunPSK"/>
          <w:sz w:val="36"/>
          <w:szCs w:val="36"/>
          <w:cs/>
        </w:rPr>
        <w:t>โครงการสอน</w:t>
      </w:r>
    </w:p>
    <w:p w:rsidR="00B601BB" w:rsidRPr="00F60F54" w:rsidRDefault="00B601BB" w:rsidP="00F60F54">
      <w:pPr>
        <w:pStyle w:val="a3"/>
        <w:rPr>
          <w:rFonts w:ascii="TH SarabunPSK" w:eastAsia="Times New Roman" w:hAnsi="TH SarabunPSK" w:cs="TH SarabunPSK"/>
          <w:sz w:val="36"/>
          <w:szCs w:val="36"/>
        </w:rPr>
      </w:pPr>
      <w:r w:rsidRPr="00F60F54">
        <w:rPr>
          <w:rFonts w:ascii="TH SarabunPSK" w:hAnsi="TH SarabunPSK" w:cs="TH SarabunPSK"/>
          <w:sz w:val="36"/>
          <w:szCs w:val="36"/>
          <w:cs/>
        </w:rPr>
        <w:t>สาระภาษาไทย</w:t>
      </w:r>
    </w:p>
    <w:p w:rsidR="00B601BB" w:rsidRPr="00F60F54" w:rsidRDefault="00AA1503" w:rsidP="00F60F54">
      <w:pPr>
        <w:rPr>
          <w:rFonts w:ascii="TH SarabunPSK" w:hAnsi="TH SarabunPSK" w:cs="TH SarabunPSK"/>
          <w:b/>
          <w:bCs/>
          <w:szCs w:val="36"/>
          <w:cs/>
        </w:rPr>
      </w:pPr>
      <w:r>
        <w:rPr>
          <w:rFonts w:ascii="TH SarabunPSK" w:hAnsi="TH SarabunPSK" w:cs="TH SarabunPSK"/>
          <w:b/>
          <w:bCs/>
          <w:szCs w:val="36"/>
          <w:cs/>
        </w:rPr>
        <w:t xml:space="preserve">วิชา </w:t>
      </w:r>
      <w:r w:rsidR="00B4190C" w:rsidRPr="00F60F54">
        <w:rPr>
          <w:rFonts w:ascii="TH SarabunPSK" w:hAnsi="TH SarabunPSK" w:cs="TH SarabunPSK"/>
          <w:b/>
          <w:bCs/>
          <w:szCs w:val="36"/>
          <w:cs/>
        </w:rPr>
        <w:t>ภาษาไท</w:t>
      </w:r>
      <w:r w:rsidR="003A5AEE" w:rsidRPr="00F60F54">
        <w:rPr>
          <w:rFonts w:ascii="TH SarabunPSK" w:hAnsi="TH SarabunPSK" w:cs="TH SarabunPSK"/>
          <w:b/>
          <w:bCs/>
          <w:szCs w:val="36"/>
          <w:cs/>
        </w:rPr>
        <w:t>ย</w:t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 w:rsidR="00B601BB" w:rsidRPr="00F60F54">
        <w:rPr>
          <w:rFonts w:ascii="TH SarabunPSK" w:hAnsi="TH SarabunPSK" w:cs="TH SarabunPSK"/>
          <w:b/>
          <w:bCs/>
          <w:szCs w:val="36"/>
          <w:cs/>
        </w:rPr>
        <w:t>ชั้นประถมศึกษาปีที่</w:t>
      </w:r>
      <w:r w:rsidR="003972F4">
        <w:rPr>
          <w:rFonts w:ascii="TH SarabunPSK" w:hAnsi="TH SarabunPSK" w:cs="TH SarabunPSK" w:hint="cs"/>
          <w:b/>
          <w:bCs/>
          <w:szCs w:val="36"/>
          <w:cs/>
        </w:rPr>
        <w:t xml:space="preserve"> </w:t>
      </w:r>
      <w:bookmarkStart w:id="0" w:name="_GoBack"/>
      <w:bookmarkEnd w:id="0"/>
      <w:r w:rsidR="006744B9" w:rsidRPr="00F60F54">
        <w:rPr>
          <w:rFonts w:ascii="TH SarabunPSK" w:hAnsi="TH SarabunPSK" w:cs="TH SarabunPSK"/>
          <w:b/>
          <w:bCs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  <w:t xml:space="preserve">๔ </w:t>
      </w:r>
      <w:r w:rsidR="00B601BB" w:rsidRPr="00F60F54">
        <w:rPr>
          <w:rFonts w:ascii="TH SarabunPSK" w:hAnsi="TH SarabunPSK" w:cs="TH SarabunPSK"/>
          <w:b/>
          <w:bCs/>
          <w:szCs w:val="36"/>
          <w:cs/>
        </w:rPr>
        <w:t>คาบ / สัปดาห์</w:t>
      </w:r>
      <w:r w:rsidR="00B4190C" w:rsidRPr="00F60F54">
        <w:rPr>
          <w:rFonts w:ascii="TH SarabunPSK" w:hAnsi="TH SarabunPSK" w:cs="TH SarabunPSK"/>
          <w:b/>
          <w:bCs/>
          <w:szCs w:val="36"/>
          <w:cs/>
        </w:rPr>
        <w:t>๒๐</w:t>
      </w:r>
      <w:r w:rsidR="00B601BB" w:rsidRPr="00F60F54">
        <w:rPr>
          <w:rFonts w:ascii="TH SarabunPSK" w:hAnsi="TH SarabunPSK" w:cs="TH SarabunPSK"/>
          <w:b/>
          <w:bCs/>
          <w:szCs w:val="36"/>
          <w:cs/>
        </w:rPr>
        <w:t xml:space="preserve"> สัปดาห์ / ภาคเรียน</w:t>
      </w:r>
      <w:r>
        <w:rPr>
          <w:rFonts w:ascii="TH SarabunPSK" w:hAnsi="TH SarabunPSK" w:cs="TH SarabunPSK"/>
          <w:b/>
          <w:bCs/>
          <w:szCs w:val="36"/>
        </w:rPr>
        <w:tab/>
      </w:r>
      <w:r>
        <w:rPr>
          <w:rFonts w:ascii="TH SarabunPSK" w:hAnsi="TH SarabunPSK" w:cs="TH SarabunPSK"/>
          <w:b/>
          <w:bCs/>
          <w:szCs w:val="36"/>
        </w:rPr>
        <w:tab/>
      </w:r>
      <w:r w:rsidR="005860A5" w:rsidRPr="00F60F54">
        <w:rPr>
          <w:rFonts w:ascii="TH SarabunPSK" w:hAnsi="TH SarabunPSK" w:cs="TH SarabunPSK"/>
          <w:b/>
          <w:bCs/>
          <w:szCs w:val="36"/>
          <w:cs/>
        </w:rPr>
        <w:t xml:space="preserve">ภาคเรียนที่ </w:t>
      </w:r>
      <w:r w:rsidR="005404F7">
        <w:rPr>
          <w:rFonts w:ascii="TH SarabunPSK" w:hAnsi="TH SarabunPSK" w:cs="TH SarabunPSK" w:hint="cs"/>
          <w:b/>
          <w:bCs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/>
          <w:b/>
          <w:bCs/>
          <w:szCs w:val="36"/>
          <w:cs/>
        </w:rPr>
        <w:t>ปีการศึกษา</w:t>
      </w:r>
      <w:r w:rsidR="00D043DF">
        <w:rPr>
          <w:rFonts w:ascii="TH SarabunPSK" w:hAnsi="TH SarabunPSK" w:cs="TH SarabunPSK"/>
          <w:b/>
          <w:bCs/>
          <w:szCs w:val="36"/>
          <w:cs/>
        </w:rPr>
        <w:t>๒๕๖</w:t>
      </w:r>
      <w:r w:rsidR="003972F4">
        <w:rPr>
          <w:rFonts w:ascii="TH SarabunPSK" w:hAnsi="TH SarabunPSK" w:cs="TH SarabunPSK" w:hint="cs"/>
          <w:b/>
          <w:bCs/>
          <w:szCs w:val="36"/>
          <w:cs/>
        </w:rPr>
        <w:t>๗</w:t>
      </w:r>
    </w:p>
    <w:p w:rsidR="00C454CD" w:rsidRPr="00F60F54" w:rsidRDefault="00B601BB" w:rsidP="00F60F54">
      <w:pPr>
        <w:rPr>
          <w:rFonts w:ascii="TH SarabunPSK" w:hAnsi="TH SarabunPSK" w:cs="TH SarabunPSK"/>
          <w:b/>
          <w:bCs/>
          <w:szCs w:val="36"/>
        </w:rPr>
      </w:pPr>
      <w:r w:rsidRPr="00F60F54">
        <w:rPr>
          <w:rFonts w:ascii="TH SarabunPSK" w:hAnsi="TH SarabunPSK" w:cs="TH SarabunPSK"/>
          <w:b/>
          <w:bCs/>
          <w:szCs w:val="36"/>
          <w:cs/>
        </w:rPr>
        <w:t xml:space="preserve">ครูผู้สอน  </w:t>
      </w:r>
      <w:r w:rsidR="004628BB" w:rsidRPr="00F60F54">
        <w:rPr>
          <w:rFonts w:ascii="TH SarabunPSK" w:hAnsi="TH SarabunPSK" w:cs="TH SarabunPSK"/>
          <w:b/>
          <w:bCs/>
          <w:szCs w:val="36"/>
          <w:cs/>
        </w:rPr>
        <w:t>นางสาวธาราทิพย์ สมจันทร์ตา</w:t>
      </w:r>
      <w:r w:rsidRPr="00F60F54">
        <w:rPr>
          <w:rFonts w:ascii="TH SarabunPSK" w:hAnsi="TH SarabunPSK" w:cs="TH SarabunPSK"/>
          <w:b/>
          <w:bCs/>
          <w:szCs w:val="36"/>
        </w:rPr>
        <w:tab/>
      </w:r>
      <w:r w:rsidR="00AA1503">
        <w:rPr>
          <w:rFonts w:ascii="TH SarabunPSK" w:hAnsi="TH SarabunPSK" w:cs="TH SarabunPSK"/>
          <w:b/>
          <w:bCs/>
          <w:szCs w:val="36"/>
        </w:rPr>
        <w:tab/>
      </w:r>
      <w:r w:rsidR="00AA1503">
        <w:rPr>
          <w:rFonts w:ascii="TH SarabunPSK" w:hAnsi="TH SarabunPSK" w:cs="TH SarabunPSK"/>
          <w:b/>
          <w:bCs/>
          <w:szCs w:val="36"/>
        </w:rPr>
        <w:tab/>
      </w:r>
      <w:r w:rsidR="00AA1503">
        <w:rPr>
          <w:rFonts w:ascii="TH SarabunPSK" w:hAnsi="TH SarabunPSK" w:cs="TH SarabunPSK"/>
          <w:b/>
          <w:bCs/>
          <w:szCs w:val="36"/>
        </w:rPr>
        <w:tab/>
      </w:r>
    </w:p>
    <w:p w:rsidR="00C454CD" w:rsidRPr="00F60F54" w:rsidRDefault="00C454CD" w:rsidP="00F60F54">
      <w:pPr>
        <w:rPr>
          <w:rFonts w:ascii="TH SarabunPSK" w:hAnsi="TH SarabunPSK" w:cs="TH SarabunPSK"/>
          <w:b/>
          <w:bCs/>
          <w:szCs w:val="36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33"/>
        <w:gridCol w:w="3916"/>
        <w:gridCol w:w="1163"/>
        <w:gridCol w:w="963"/>
        <w:gridCol w:w="993"/>
      </w:tblGrid>
      <w:tr w:rsidR="00B601BB" w:rsidRPr="00F60F54" w:rsidTr="001768DF">
        <w:tc>
          <w:tcPr>
            <w:tcW w:w="2269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หน่วยที่/เรื่อง</w:t>
            </w:r>
          </w:p>
        </w:tc>
        <w:tc>
          <w:tcPr>
            <w:tcW w:w="733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บทที่</w:t>
            </w:r>
          </w:p>
        </w:tc>
        <w:tc>
          <w:tcPr>
            <w:tcW w:w="3916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1163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สัปดาห์</w:t>
            </w:r>
          </w:p>
        </w:tc>
        <w:tc>
          <w:tcPr>
            <w:tcW w:w="963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จำนวน</w:t>
            </w:r>
          </w:p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คาบ</w:t>
            </w:r>
          </w:p>
        </w:tc>
        <w:tc>
          <w:tcPr>
            <w:tcW w:w="993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หมายเหตุ</w:t>
            </w:r>
          </w:p>
        </w:tc>
      </w:tr>
      <w:tr w:rsidR="00B601BB" w:rsidRPr="00F60F54" w:rsidTr="001768DF">
        <w:trPr>
          <w:trHeight w:val="2607"/>
        </w:trPr>
        <w:tc>
          <w:tcPr>
            <w:tcW w:w="2269" w:type="dxa"/>
          </w:tcPr>
          <w:p w:rsidR="00B601BB" w:rsidRPr="00F60F54" w:rsidRDefault="007A0DB1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๑</w:t>
            </w:r>
            <w:r w:rsidR="00B601BB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</w:t>
            </w:r>
            <w:r w:rsidR="005404F7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คำที่ใช้ ฑ ฤ ฤา</w:t>
            </w: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 (หลักภาษา)</w:t>
            </w:r>
          </w:p>
        </w:tc>
        <w:tc>
          <w:tcPr>
            <w:tcW w:w="733" w:type="dxa"/>
          </w:tcPr>
          <w:p w:rsidR="00B4190C" w:rsidRPr="00F60F54" w:rsidRDefault="00B4190C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4190C" w:rsidRPr="00F60F54" w:rsidRDefault="00B4190C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7A0DB1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๑</w:t>
            </w:r>
          </w:p>
        </w:tc>
        <w:tc>
          <w:tcPr>
            <w:tcW w:w="3916" w:type="dxa"/>
          </w:tcPr>
          <w:p w:rsidR="00C454CD" w:rsidRPr="00F60F54" w:rsidRDefault="00C454CD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B601BB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คำที่ใช้ ฑ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-ออกเสียง ฑ เป็น ด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-ออกเสียง ฑ เป็น ท</w:t>
            </w:r>
          </w:p>
          <w:p w:rsidR="005404F7" w:rsidRP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 w:rsidRPr="005404F7">
              <w:rPr>
                <w:rFonts w:ascii="TH SarabunPSK" w:hAnsi="TH SarabunPSK" w:cs="TH SarabunPSK" w:hint="cs"/>
                <w:szCs w:val="36"/>
                <w:cs/>
              </w:rPr>
              <w:t>คำที่ใช้ ฤ</w:t>
            </w:r>
          </w:p>
          <w:p w:rsidR="005404F7" w:rsidRP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 w:rsidRPr="005404F7">
              <w:rPr>
                <w:rFonts w:ascii="TH SarabunPSK" w:hAnsi="TH SarabunPSK" w:cs="TH SarabunPSK" w:hint="cs"/>
                <w:szCs w:val="36"/>
                <w:cs/>
              </w:rPr>
              <w:t>-ฤ ออกเสียงเป็น ริ</w:t>
            </w:r>
          </w:p>
          <w:p w:rsidR="005404F7" w:rsidRP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 w:rsidRPr="005404F7">
              <w:rPr>
                <w:rFonts w:ascii="TH SarabunPSK" w:hAnsi="TH SarabunPSK" w:cs="TH SarabunPSK" w:hint="cs"/>
                <w:szCs w:val="36"/>
                <w:cs/>
              </w:rPr>
              <w:t>-ฤ ออกเสียงเป็น รึ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 w:rsidRPr="005404F7">
              <w:rPr>
                <w:rFonts w:ascii="TH SarabunPSK" w:hAnsi="TH SarabunPSK" w:cs="TH SarabunPSK" w:hint="cs"/>
                <w:szCs w:val="36"/>
                <w:cs/>
              </w:rPr>
              <w:t>-ฤ อกกเสียงเป็น เรอ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คำที่ใช้ ฤา</w:t>
            </w:r>
          </w:p>
          <w:p w:rsidR="005404F7" w:rsidRPr="00001F14" w:rsidRDefault="00001F14" w:rsidP="00001F1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- </w:t>
            </w:r>
            <w:r w:rsidR="005404F7" w:rsidRPr="00001F14">
              <w:rPr>
                <w:rFonts w:ascii="TH SarabunPSK" w:hAnsi="TH SarabunPSK" w:cs="TH SarabunPSK" w:hint="cs"/>
                <w:szCs w:val="36"/>
                <w:cs/>
              </w:rPr>
              <w:t xml:space="preserve">ฤา ออกเสียงเป็น </w:t>
            </w:r>
            <w:proofErr w:type="spellStart"/>
            <w:r w:rsidR="005404F7" w:rsidRPr="00001F14">
              <w:rPr>
                <w:rFonts w:ascii="TH SarabunPSK" w:hAnsi="TH SarabunPSK" w:cs="TH SarabunPSK" w:hint="cs"/>
                <w:szCs w:val="36"/>
                <w:cs/>
              </w:rPr>
              <w:t>รือ</w:t>
            </w:r>
            <w:proofErr w:type="spellEnd"/>
          </w:p>
          <w:p w:rsidR="007A0DB1" w:rsidRPr="00F60F54" w:rsidRDefault="007A0DB1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B601BB" w:rsidRPr="00F60F54" w:rsidRDefault="00B601BB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116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</w:t>
            </w: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6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B601BB" w:rsidRPr="00F60F54" w:rsidTr="001768DF">
        <w:trPr>
          <w:trHeight w:val="2690"/>
        </w:trPr>
        <w:tc>
          <w:tcPr>
            <w:tcW w:w="2269" w:type="dxa"/>
          </w:tcPr>
          <w:p w:rsidR="006B2304" w:rsidRPr="00F60F54" w:rsidRDefault="007A0DB1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๒. </w:t>
            </w:r>
            <w:r w:rsidR="005404F7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คำพ้อง</w:t>
            </w: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 (หลักภาษา)</w:t>
            </w:r>
          </w:p>
          <w:p w:rsidR="006B2304" w:rsidRPr="00F60F54" w:rsidRDefault="006B2304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F60F54" w:rsidRDefault="006B2304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F60F54" w:rsidRDefault="006B2304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F60F54" w:rsidRDefault="006B2304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  <w:tc>
          <w:tcPr>
            <w:tcW w:w="733" w:type="dxa"/>
          </w:tcPr>
          <w:p w:rsidR="00C454CD" w:rsidRPr="00F60F54" w:rsidRDefault="00C454CD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C454CD" w:rsidRPr="00F60F54" w:rsidRDefault="00C454CD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C454CD" w:rsidRPr="00F60F54" w:rsidRDefault="00C454CD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F60F5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 ๒</w:t>
            </w:r>
          </w:p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</w:tcPr>
          <w:p w:rsidR="00C454CD" w:rsidRPr="00F60F54" w:rsidRDefault="00C454CD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คำพ้องูป</w:t>
            </w:r>
          </w:p>
          <w:p w:rsidR="005404F7" w:rsidRPr="005404F7" w:rsidRDefault="005404F7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คำพ้องเสียง</w:t>
            </w:r>
          </w:p>
          <w:p w:rsidR="00306DA3" w:rsidRPr="00F60F54" w:rsidRDefault="00B601BB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๒</w:t>
            </w:r>
          </w:p>
        </w:tc>
        <w:tc>
          <w:tcPr>
            <w:tcW w:w="963" w:type="dxa"/>
            <w:vAlign w:val="center"/>
          </w:tcPr>
          <w:p w:rsidR="001768DF" w:rsidRDefault="001768DF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1768DF" w:rsidRDefault="001768DF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1768DF" w:rsidRDefault="001768DF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1768DF" w:rsidRPr="00F60F54" w:rsidRDefault="001768DF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2881"/>
        </w:trPr>
        <w:tc>
          <w:tcPr>
            <w:tcW w:w="2269" w:type="dxa"/>
          </w:tcPr>
          <w:p w:rsidR="00306DA3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 xml:space="preserve">๓. </w:t>
            </w:r>
            <w:r w:rsidR="005404F7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บทเพลงที่ขับขาน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AA1503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๓</w:t>
            </w: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 xml:space="preserve">- </w:t>
            </w:r>
            <w:r w:rsidR="005404F7">
              <w:rPr>
                <w:rFonts w:ascii="TH SarabunPSK" w:hAnsi="TH SarabunPSK" w:cs="TH SarabunPSK" w:hint="cs"/>
                <w:szCs w:val="36"/>
                <w:cs/>
              </w:rPr>
              <w:t>บทร้อยกรองนกกาเหว่า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แบบฝึกหัดทักษะภาษา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บทร้อยกรองนกกาเหว่า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๓</w:t>
            </w:r>
          </w:p>
        </w:tc>
        <w:tc>
          <w:tcPr>
            <w:tcW w:w="963" w:type="dxa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440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F60F54" w:rsidRDefault="00F02996" w:rsidP="005404F7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๔. </w:t>
            </w:r>
            <w:r w:rsidR="005404F7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ชนิดของคำ...ทำหล</w:t>
            </w:r>
            <w:r w:rsidR="00001F14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า</w:t>
            </w:r>
            <w:r w:rsidR="005404F7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ยหน้าที่</w:t>
            </w:r>
            <w:r w:rsidR="001F08FA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BF7C11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F02996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คำนาม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-คำนามสามัญ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-คำนามวิสามัญ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คำสรรพนาม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Cs w:val="36"/>
                <w:cs/>
              </w:rPr>
              <w:t>ใช้แทนผู้พูด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-ใช้แทนผู้ฟัง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-ใช้แทนผู้ถูกกล่าวถึง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คำกริยา</w:t>
            </w:r>
          </w:p>
          <w:p w:rsidR="005404F7" w:rsidRDefault="005404F7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-ต้องการกรรม</w:t>
            </w:r>
          </w:p>
          <w:p w:rsidR="005404F7" w:rsidRPr="00F60F54" w:rsidRDefault="005404F7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-ไม่ต้องการกรรม</w:t>
            </w:r>
          </w:p>
          <w:p w:rsidR="0086088E" w:rsidRPr="00F60F54" w:rsidRDefault="00306DA3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="001768DF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</w:t>
            </w:r>
            <w:r w:rsidR="001768DF">
              <w:rPr>
                <w:rFonts w:ascii="TH SarabunPSK" w:hAnsi="TH SarabunPSK" w:cs="TH SarabunPSK" w:hint="cs"/>
                <w:szCs w:val="36"/>
                <w:cs/>
              </w:rPr>
              <w:t>ำ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BF7C11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๔ </w:t>
            </w:r>
            <w:r>
              <w:rPr>
                <w:rFonts w:ascii="TH SarabunPSK" w:hAnsi="TH SarabunPSK" w:cs="TH SarabunPSK"/>
                <w:szCs w:val="36"/>
                <w:cs/>
              </w:rPr>
              <w:t>–</w:t>
            </w:r>
            <w:r w:rsidR="000F53AD">
              <w:rPr>
                <w:rFonts w:ascii="TH SarabunPSK" w:hAnsi="TH SarabunPSK" w:cs="TH SarabunPSK" w:hint="cs"/>
                <w:szCs w:val="36"/>
                <w:cs/>
              </w:rPr>
              <w:t>๕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BF7C11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3272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F60F54" w:rsidRDefault="001F08FA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๕. </w:t>
            </w:r>
            <w:r w:rsidR="00CB0603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การใช้พจนานุกรม</w:t>
            </w: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๕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1F08FA" w:rsidRPr="001768DF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การใช้พจนานุกรม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0F53AD" w:rsidP="00C024D0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๖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C024D0" w:rsidP="00BF7C11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3404"/>
        </w:trPr>
        <w:tc>
          <w:tcPr>
            <w:tcW w:w="2269" w:type="dxa"/>
          </w:tcPr>
          <w:p w:rsidR="00306DA3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 xml:space="preserve">๖. </w:t>
            </w:r>
            <w:r w:rsidR="00CB0603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ศรศิลป์ไม่กินกัน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๖</w:t>
            </w: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F02996" w:rsidRPr="00F60F54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บทละครนอกเรื่อง ไชยเชษฐ์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แบบฝึกหัดทักษะภาษา</w:t>
            </w:r>
          </w:p>
          <w:p w:rsidR="00CB0603" w:rsidRPr="00F60F54" w:rsidRDefault="00CB0603" w:rsidP="00CB060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บทละครนอกเรื่อง ไชยเชษฐ์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F60F54" w:rsidRDefault="0086088E" w:rsidP="00F60F54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1163" w:type="dxa"/>
            <w:vAlign w:val="center"/>
          </w:tcPr>
          <w:p w:rsidR="00306DA3" w:rsidRPr="00F60F54" w:rsidRDefault="00C024D0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๗</w:t>
            </w:r>
            <w:r w:rsidR="000F53AD">
              <w:rPr>
                <w:rFonts w:ascii="TH SarabunPSK" w:hAnsi="TH SarabunPSK" w:cs="TH SarabunPSK" w:hint="cs"/>
                <w:szCs w:val="36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63" w:type="dxa"/>
            <w:vAlign w:val="center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C024D0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1335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F60F54" w:rsidRDefault="001F08FA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๗. </w:t>
            </w:r>
            <w:r w:rsidR="00CB0603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การแต่งประโยคเพื่อการสื่อสาร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 (หลักภาษา)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๗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001F14" w:rsidRPr="00001F14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 w:rsidRPr="00001F14">
              <w:rPr>
                <w:rFonts w:ascii="TH SarabunPSK" w:hAnsi="TH SarabunPSK" w:cs="TH SarabunPSK" w:hint="cs"/>
                <w:szCs w:val="36"/>
                <w:cs/>
              </w:rPr>
              <w:t>การแต่งประโยคเพื่อการสื่อสาร</w:t>
            </w:r>
          </w:p>
          <w:p w:rsidR="001F08FA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- </w:t>
            </w:r>
            <w:r w:rsidR="00CB0603">
              <w:rPr>
                <w:rFonts w:ascii="TH SarabunPSK" w:hAnsi="TH SarabunPSK" w:cs="TH SarabunPSK" w:hint="cs"/>
                <w:szCs w:val="36"/>
                <w:cs/>
              </w:rPr>
              <w:t>ประโยคบอกเล่า</w:t>
            </w:r>
          </w:p>
          <w:p w:rsidR="00CB0603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- </w:t>
            </w:r>
            <w:r w:rsidR="00CB0603">
              <w:rPr>
                <w:rFonts w:ascii="TH SarabunPSK" w:hAnsi="TH SarabunPSK" w:cs="TH SarabunPSK" w:hint="cs"/>
                <w:szCs w:val="36"/>
                <w:cs/>
              </w:rPr>
              <w:t>ประโยคขอร้อง</w:t>
            </w:r>
          </w:p>
          <w:p w:rsidR="00CB0603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- </w:t>
            </w:r>
            <w:r w:rsidR="00CB0603">
              <w:rPr>
                <w:rFonts w:ascii="TH SarabunPSK" w:hAnsi="TH SarabunPSK" w:cs="TH SarabunPSK" w:hint="cs"/>
                <w:szCs w:val="36"/>
                <w:cs/>
              </w:rPr>
              <w:t>ประโยคคำสั่ง</w:t>
            </w:r>
          </w:p>
          <w:p w:rsidR="00CB0603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- </w:t>
            </w:r>
            <w:r w:rsidR="00CB0603">
              <w:rPr>
                <w:rFonts w:ascii="TH SarabunPSK" w:hAnsi="TH SarabunPSK" w:cs="TH SarabunPSK" w:hint="cs"/>
                <w:szCs w:val="36"/>
                <w:cs/>
              </w:rPr>
              <w:t>ประโยคคำถาม</w:t>
            </w:r>
          </w:p>
          <w:p w:rsidR="00CB0603" w:rsidRPr="001768DF" w:rsidRDefault="00001F1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- </w:t>
            </w:r>
            <w:r w:rsidR="00CB0603">
              <w:rPr>
                <w:rFonts w:ascii="TH SarabunPSK" w:hAnsi="TH SarabunPSK" w:cs="TH SarabunPSK" w:hint="cs"/>
                <w:szCs w:val="36"/>
                <w:cs/>
              </w:rPr>
              <w:t>ประโยคปฏิเสธ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๙ </w:t>
            </w:r>
            <w:r>
              <w:rPr>
                <w:rFonts w:ascii="TH SarabunPSK" w:hAnsi="TH SarabunPSK" w:cs="TH SarabunPSK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6"/>
                <w:cs/>
              </w:rPr>
              <w:t xml:space="preserve"> ๑๐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1965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F60F54" w:rsidRDefault="001F08FA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๘.</w:t>
            </w:r>
            <w:r w:rsidR="00CB0603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คำคล้องจองและคำขวัญ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 ๘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1F08FA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คำคล้องจอง</w:t>
            </w:r>
          </w:p>
          <w:p w:rsidR="00CB0603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-คำในมาตรา ก กา ประสมสระเดียวกัน</w:t>
            </w:r>
          </w:p>
          <w:p w:rsidR="00CB0603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-คำในมาตราตัวสะกดเดียวกัน</w:t>
            </w:r>
          </w:p>
          <w:p w:rsidR="00CB0603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คำขวัญ</w:t>
            </w:r>
          </w:p>
          <w:p w:rsidR="00CB0603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-ข้อความสั้นๆ</w:t>
            </w:r>
          </w:p>
          <w:p w:rsidR="00CB0603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-คติสอนใจ</w:t>
            </w:r>
          </w:p>
          <w:p w:rsidR="00CB0603" w:rsidRPr="001768DF" w:rsidRDefault="00CB0603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-ชี้ให้เห็นสิ่งถูกต้องดีงาม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๑๑</w:t>
            </w:r>
            <w:r w:rsidR="00C024D0">
              <w:rPr>
                <w:rFonts w:ascii="TH SarabunPSK" w:hAnsi="TH SarabunPSK" w:cs="TH SarabunPSK" w:hint="cs"/>
                <w:szCs w:val="36"/>
                <w:cs/>
              </w:rPr>
              <w:t xml:space="preserve"> - ๑๒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C024D0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F60F54" w:rsidTr="001768DF">
        <w:trPr>
          <w:trHeight w:val="3460"/>
        </w:trPr>
        <w:tc>
          <w:tcPr>
            <w:tcW w:w="2269" w:type="dxa"/>
            <w:tcBorders>
              <w:bottom w:val="single" w:sz="4" w:space="0" w:color="auto"/>
            </w:tcBorders>
          </w:tcPr>
          <w:p w:rsidR="00832845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lastRenderedPageBreak/>
              <w:t>๙</w:t>
            </w:r>
            <w:r w:rsidR="001F08FA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. </w:t>
            </w:r>
            <w:r w:rsidR="00CB0603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ปริศนาพาสนุก</w:t>
            </w:r>
            <w:r w:rsidR="00832845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  <w:p w:rsidR="00F01C7B" w:rsidRPr="00F60F54" w:rsidRDefault="00F01C7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60F54" w:rsidP="00BF7C11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๙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F01C7B" w:rsidRPr="00F60F54" w:rsidRDefault="00F01C7B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1F08FA" w:rsidRPr="00F60F54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ปริศนาคำทาย</w:t>
            </w:r>
          </w:p>
          <w:p w:rsidR="001F08FA" w:rsidRPr="00F60F54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แบบฝึกหัดทักษะภาษา</w:t>
            </w:r>
          </w:p>
          <w:p w:rsidR="00CB0603" w:rsidRPr="00F60F54" w:rsidRDefault="00CB0603" w:rsidP="00CB060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ปริศนาคำทาย</w:t>
            </w:r>
          </w:p>
          <w:p w:rsidR="00F01C7B" w:rsidRPr="00F60F54" w:rsidRDefault="00F01C7B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</w:t>
            </w:r>
            <w:r w:rsidR="00C024D0">
              <w:rPr>
                <w:rFonts w:ascii="TH SarabunPSK" w:hAnsi="TH SarabunPSK" w:cs="TH SarabunPSK" w:hint="cs"/>
                <w:szCs w:val="36"/>
                <w:cs/>
              </w:rPr>
              <w:t>๓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C024D0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F60F54" w:rsidTr="001768DF">
        <w:trPr>
          <w:trHeight w:val="2909"/>
        </w:trPr>
        <w:tc>
          <w:tcPr>
            <w:tcW w:w="2269" w:type="dxa"/>
          </w:tcPr>
          <w:p w:rsidR="00F01C7B" w:rsidRPr="00F60F54" w:rsidRDefault="00AA1503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๑๐</w:t>
            </w:r>
            <w:r w:rsidR="009824CB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. </w:t>
            </w:r>
            <w:r w:rsidR="00CB0603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ภาษาไทยมาตรฐานและภาษาถิ่น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</w:tcPr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60F5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๑๐</w:t>
            </w:r>
          </w:p>
        </w:tc>
        <w:tc>
          <w:tcPr>
            <w:tcW w:w="3916" w:type="dxa"/>
          </w:tcPr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CB0603" w:rsidRDefault="00CB0603" w:rsidP="00CB060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ภาษาไทยมาตรฐาน</w:t>
            </w:r>
          </w:p>
          <w:p w:rsidR="00CB0603" w:rsidRDefault="00CB0603" w:rsidP="00CB060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ภาษาถิ่น</w:t>
            </w:r>
          </w:p>
          <w:p w:rsidR="00CB0603" w:rsidRDefault="00CB0603" w:rsidP="00CB060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-เหนือ</w:t>
            </w:r>
          </w:p>
          <w:p w:rsidR="00CB0603" w:rsidRDefault="00CB0603" w:rsidP="00CB060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-ใต้</w:t>
            </w:r>
          </w:p>
          <w:p w:rsidR="00430F7B" w:rsidRPr="001768DF" w:rsidRDefault="00CB0603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-อีสาน</w:t>
            </w:r>
          </w:p>
          <w:p w:rsidR="00F01C7B" w:rsidRPr="00F60F54" w:rsidRDefault="00F01C7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</w:t>
            </w:r>
            <w:r w:rsidR="00C024D0"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</w:tc>
        <w:tc>
          <w:tcPr>
            <w:tcW w:w="96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99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F60F54" w:rsidTr="001768DF">
        <w:trPr>
          <w:trHeight w:val="2978"/>
        </w:trPr>
        <w:tc>
          <w:tcPr>
            <w:tcW w:w="2269" w:type="dxa"/>
          </w:tcPr>
          <w:p w:rsidR="00832845" w:rsidRPr="00F60F54" w:rsidRDefault="00AA1503" w:rsidP="00CB0603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6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๑</w:t>
            </w:r>
            <w:r w:rsidR="00832845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. </w:t>
            </w:r>
            <w:r w:rsidR="00CB0603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 xml:space="preserve">การอ่าน 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</w:tcPr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A3BFB" w:rsidRPr="00F60F54" w:rsidRDefault="00FA3BF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A3BFB" w:rsidRPr="00F60F54" w:rsidRDefault="00FA3BF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A3BFB" w:rsidRPr="00F60F54" w:rsidRDefault="00F60F5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๑๑</w:t>
            </w:r>
          </w:p>
        </w:tc>
        <w:tc>
          <w:tcPr>
            <w:tcW w:w="3916" w:type="dxa"/>
          </w:tcPr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CB0603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การอ่านข้อเขียนเชิงอธิบาย</w:t>
            </w:r>
          </w:p>
          <w:p w:rsidR="00CB0603" w:rsidRDefault="00CB060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-ค</w:t>
            </w:r>
            <w:r w:rsidR="00CA6716">
              <w:rPr>
                <w:rFonts w:ascii="TH SarabunPSK" w:hAnsi="TH SarabunPSK" w:cs="TH SarabunPSK" w:hint="cs"/>
                <w:szCs w:val="36"/>
                <w:cs/>
              </w:rPr>
              <w:t>ำขวัญ</w:t>
            </w:r>
          </w:p>
          <w:p w:rsidR="00CA6716" w:rsidRDefault="00CA6716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-ป้ายโฆษณา</w:t>
            </w:r>
          </w:p>
          <w:p w:rsidR="00CA6716" w:rsidRDefault="00CA6716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-ประกาศ</w:t>
            </w:r>
          </w:p>
          <w:p w:rsidR="00CA6716" w:rsidRDefault="00CA6716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-คำแนะนำต่างๆในชีวิตประจำวัน</w:t>
            </w:r>
          </w:p>
          <w:p w:rsidR="00CA6716" w:rsidRDefault="00CA6716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มารยาทในการอ่าน</w:t>
            </w:r>
          </w:p>
          <w:p w:rsidR="00CA6716" w:rsidRPr="001768DF" w:rsidRDefault="00CA6716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การอ่านข้อมูลจากแผนภาพ แผนที่ และแผนภูมิ</w:t>
            </w:r>
          </w:p>
          <w:p w:rsidR="00F01C7B" w:rsidRPr="00F60F54" w:rsidRDefault="00F01C7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</w:t>
            </w:r>
            <w:r w:rsidR="00C024D0">
              <w:rPr>
                <w:rFonts w:ascii="TH SarabunPSK" w:hAnsi="TH SarabunPSK" w:cs="TH SarabunPSK" w:hint="cs"/>
                <w:szCs w:val="36"/>
                <w:cs/>
              </w:rPr>
              <w:t>๕ - ๑๖</w:t>
            </w:r>
          </w:p>
        </w:tc>
        <w:tc>
          <w:tcPr>
            <w:tcW w:w="96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C024D0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832845" w:rsidRPr="00F60F54" w:rsidTr="001768DF">
        <w:trPr>
          <w:trHeight w:val="3093"/>
        </w:trPr>
        <w:tc>
          <w:tcPr>
            <w:tcW w:w="2269" w:type="dxa"/>
          </w:tcPr>
          <w:p w:rsidR="00832845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๒</w:t>
            </w:r>
            <w:r w:rsidR="00832845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. </w:t>
            </w:r>
            <w:r w:rsidR="00001F14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ความสุขจากการทำความดี</w:t>
            </w:r>
          </w:p>
          <w:p w:rsidR="00832845" w:rsidRPr="00F60F54" w:rsidRDefault="00832845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  <w:p w:rsidR="00832845" w:rsidRPr="00F60F54" w:rsidRDefault="00832845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</w:tcPr>
          <w:p w:rsidR="00832845" w:rsidRDefault="00832845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Pr="00F60F54" w:rsidRDefault="00F60F5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 ๑๒</w:t>
            </w:r>
          </w:p>
        </w:tc>
        <w:tc>
          <w:tcPr>
            <w:tcW w:w="3916" w:type="dxa"/>
          </w:tcPr>
          <w:p w:rsidR="00001F14" w:rsidRPr="00C024D0" w:rsidRDefault="00001F14" w:rsidP="00F60F54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832845" w:rsidRPr="001768DF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คนพาลย่อมสำคัญผิด คิดว่าบาปนั้นเป็นความลับ</w:t>
            </w:r>
          </w:p>
          <w:p w:rsidR="00832845" w:rsidRPr="001768DF" w:rsidRDefault="00832845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1768DF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แบบฝึกหัดทักษะภาษา</w:t>
            </w:r>
          </w:p>
          <w:p w:rsidR="00001F14" w:rsidRPr="001768DF" w:rsidRDefault="00001F14" w:rsidP="00001F1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คนพาลย่อมสำคัญผิด คิดว่าบาปนั้นเป็นความลับ</w:t>
            </w:r>
          </w:p>
          <w:p w:rsidR="00832845" w:rsidRPr="00F60F54" w:rsidRDefault="00900F42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832845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</w:t>
            </w:r>
            <w:r w:rsidR="00C024D0">
              <w:rPr>
                <w:rFonts w:ascii="TH SarabunPSK" w:hAnsi="TH SarabunPSK" w:cs="TH SarabunPSK" w:hint="cs"/>
                <w:szCs w:val="36"/>
                <w:cs/>
              </w:rPr>
              <w:t>๗</w:t>
            </w:r>
          </w:p>
        </w:tc>
        <w:tc>
          <w:tcPr>
            <w:tcW w:w="9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</w:tc>
        <w:tc>
          <w:tcPr>
            <w:tcW w:w="993" w:type="dxa"/>
          </w:tcPr>
          <w:p w:rsidR="00832845" w:rsidRPr="00F60F54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832845" w:rsidRPr="00F60F54" w:rsidTr="001768DF">
        <w:trPr>
          <w:trHeight w:val="2252"/>
        </w:trPr>
        <w:tc>
          <w:tcPr>
            <w:tcW w:w="2269" w:type="dxa"/>
          </w:tcPr>
          <w:p w:rsidR="00832845" w:rsidRPr="00F60F54" w:rsidRDefault="00001F14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การเขียน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 (หลักภาษา)</w:t>
            </w:r>
          </w:p>
        </w:tc>
        <w:tc>
          <w:tcPr>
            <w:tcW w:w="733" w:type="dxa"/>
          </w:tcPr>
          <w:p w:rsidR="00832845" w:rsidRDefault="00832845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๑๓</w:t>
            </w:r>
          </w:p>
        </w:tc>
        <w:tc>
          <w:tcPr>
            <w:tcW w:w="3916" w:type="dxa"/>
          </w:tcPr>
          <w:p w:rsidR="00900F42" w:rsidRPr="00C024D0" w:rsidRDefault="00900F42" w:rsidP="00F60F54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001F14" w:rsidRPr="00001F14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 w:rsidRPr="00001F14">
              <w:rPr>
                <w:rFonts w:ascii="TH SarabunPSK" w:hAnsi="TH SarabunPSK" w:cs="TH SarabunPSK" w:hint="cs"/>
                <w:szCs w:val="36"/>
                <w:cs/>
              </w:rPr>
              <w:t>การเขียน</w:t>
            </w:r>
          </w:p>
          <w:p w:rsidR="00001F14" w:rsidRDefault="00001F1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การคัดลายมือ</w:t>
            </w:r>
          </w:p>
          <w:p w:rsidR="00001F14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การเขียนบรรยาย</w:t>
            </w:r>
          </w:p>
          <w:p w:rsidR="00001F14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การเขียนบันทึกประจำวัน</w:t>
            </w:r>
          </w:p>
          <w:p w:rsidR="00001F14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การเขียนจดหมายลาครู</w:t>
            </w:r>
          </w:p>
          <w:p w:rsidR="00001F14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การเขียนเรื่องตามจินตนาการ</w:t>
            </w:r>
          </w:p>
          <w:p w:rsidR="00001F14" w:rsidRPr="00001F14" w:rsidRDefault="00001F1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มารยามในเขียน</w:t>
            </w:r>
          </w:p>
          <w:p w:rsidR="00900F42" w:rsidRPr="00F60F54" w:rsidRDefault="00900F42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</w:t>
            </w:r>
            <w:r w:rsidR="00C024D0">
              <w:rPr>
                <w:rFonts w:ascii="TH SarabunPSK" w:hAnsi="TH SarabunPSK" w:cs="TH SarabunPSK" w:hint="cs"/>
                <w:szCs w:val="36"/>
                <w:cs/>
              </w:rPr>
              <w:t>๘ - ๑๙</w:t>
            </w:r>
          </w:p>
        </w:tc>
        <w:tc>
          <w:tcPr>
            <w:tcW w:w="9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C024D0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93" w:type="dxa"/>
          </w:tcPr>
          <w:p w:rsidR="00832845" w:rsidRPr="00F60F54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832845" w:rsidRPr="00F60F54" w:rsidTr="001768DF">
        <w:trPr>
          <w:trHeight w:val="2396"/>
        </w:trPr>
        <w:tc>
          <w:tcPr>
            <w:tcW w:w="2269" w:type="dxa"/>
          </w:tcPr>
          <w:p w:rsidR="00832845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Cs w:val="36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๔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. </w:t>
            </w:r>
            <w:r w:rsidR="00674B53"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การฟัง การดู และการพูด</w:t>
            </w:r>
          </w:p>
          <w:p w:rsidR="00900F42" w:rsidRPr="00F60F54" w:rsidRDefault="00900F42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</w:tcPr>
          <w:p w:rsidR="00832845" w:rsidRDefault="00832845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๑๔</w:t>
            </w:r>
          </w:p>
        </w:tc>
        <w:tc>
          <w:tcPr>
            <w:tcW w:w="3916" w:type="dxa"/>
          </w:tcPr>
          <w:p w:rsidR="00674B53" w:rsidRPr="00C024D0" w:rsidRDefault="00674B53" w:rsidP="00F60F54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74B53" w:rsidRDefault="00674B53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การฟัง การดู และการพูด</w:t>
            </w:r>
          </w:p>
          <w:p w:rsidR="00674B53" w:rsidRDefault="00674B53" w:rsidP="00674B5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การจับใจความและพูดแสดงความคิดเห็นและความรู้สึกจากเรื่องที่ฟังและดู</w:t>
            </w:r>
          </w:p>
          <w:p w:rsidR="00674B53" w:rsidRDefault="00674B53" w:rsidP="00674B5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มารยาทในการฟัง การดู และการพูด</w:t>
            </w:r>
          </w:p>
          <w:p w:rsidR="00674B53" w:rsidRPr="00674B53" w:rsidRDefault="00674B53" w:rsidP="00674B53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- การพูดสื่อสารในชีวิตประจำวัน</w:t>
            </w:r>
          </w:p>
          <w:p w:rsidR="00AA363B" w:rsidRPr="00F60F54" w:rsidRDefault="00AA363B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C024D0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๒๐</w:t>
            </w: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C024D0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</w:tc>
        <w:tc>
          <w:tcPr>
            <w:tcW w:w="993" w:type="dxa"/>
          </w:tcPr>
          <w:p w:rsidR="00832845" w:rsidRPr="00F60F54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F60F54" w:rsidTr="00C024D0">
        <w:trPr>
          <w:trHeight w:val="547"/>
        </w:trPr>
        <w:tc>
          <w:tcPr>
            <w:tcW w:w="6918" w:type="dxa"/>
            <w:gridSpan w:val="3"/>
          </w:tcPr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รวม</w:t>
            </w:r>
          </w:p>
        </w:tc>
        <w:tc>
          <w:tcPr>
            <w:tcW w:w="1163" w:type="dxa"/>
          </w:tcPr>
          <w:p w:rsidR="00F01C7B" w:rsidRPr="00F60F54" w:rsidRDefault="00FA3BFB" w:rsidP="00F60F54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๒๐</w:t>
            </w:r>
          </w:p>
        </w:tc>
        <w:tc>
          <w:tcPr>
            <w:tcW w:w="963" w:type="dxa"/>
          </w:tcPr>
          <w:p w:rsidR="00F01C7B" w:rsidRPr="00F60F54" w:rsidRDefault="00FA3BFB" w:rsidP="00F60F54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๘๐</w:t>
            </w:r>
          </w:p>
        </w:tc>
        <w:tc>
          <w:tcPr>
            <w:tcW w:w="993" w:type="dxa"/>
          </w:tcPr>
          <w:p w:rsidR="00F01C7B" w:rsidRPr="00F60F54" w:rsidRDefault="00F01C7B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</w:tr>
    </w:tbl>
    <w:p w:rsidR="00AA1503" w:rsidRPr="00F60F54" w:rsidRDefault="00AA1503" w:rsidP="00F60F54">
      <w:pPr>
        <w:rPr>
          <w:rFonts w:ascii="TH SarabunPSK" w:hAnsi="TH SarabunPSK" w:cs="TH SarabunPSK"/>
          <w:szCs w:val="36"/>
        </w:rPr>
      </w:pPr>
    </w:p>
    <w:p w:rsidR="00B601BB" w:rsidRPr="00AA1503" w:rsidRDefault="00B601BB" w:rsidP="00F60F54">
      <w:pPr>
        <w:rPr>
          <w:rFonts w:ascii="TH SarabunPSK" w:hAnsi="TH SarabunPSK" w:cs="TH SarabunPSK"/>
          <w:sz w:val="32"/>
          <w:szCs w:val="32"/>
        </w:rPr>
      </w:pPr>
      <w:r w:rsidRPr="00AA150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AA1503">
        <w:rPr>
          <w:rFonts w:ascii="TH SarabunPSK" w:hAnsi="TH SarabunPSK" w:cs="TH SarabunPSK"/>
          <w:sz w:val="32"/>
          <w:szCs w:val="32"/>
        </w:rPr>
        <w:tab/>
      </w:r>
      <w:r w:rsidRPr="00AA150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ลงชื่อ..............................................ฝ่ายวิชาการ</w:t>
      </w:r>
    </w:p>
    <w:p w:rsidR="00855A3D" w:rsidRPr="00AA1503" w:rsidRDefault="00855A3D" w:rsidP="00C024D0">
      <w:pPr>
        <w:rPr>
          <w:rFonts w:ascii="TH SarabunPSK" w:hAnsi="TH SarabunPSK" w:cs="TH SarabunPSK"/>
          <w:sz w:val="32"/>
          <w:szCs w:val="32"/>
        </w:rPr>
      </w:pPr>
      <w:r w:rsidRPr="00AA1503">
        <w:rPr>
          <w:rFonts w:ascii="TH SarabunPSK" w:hAnsi="TH SarabunPSK" w:cs="TH SarabunPSK"/>
          <w:sz w:val="32"/>
          <w:szCs w:val="32"/>
          <w:cs/>
        </w:rPr>
        <w:t>(</w:t>
      </w:r>
      <w:r w:rsidR="00774B90" w:rsidRPr="00AA1503">
        <w:rPr>
          <w:rFonts w:ascii="TH SarabunPSK" w:hAnsi="TH SarabunPSK" w:cs="TH SarabunPSK"/>
          <w:sz w:val="32"/>
          <w:szCs w:val="32"/>
          <w:cs/>
        </w:rPr>
        <w:t>นางสาวธาราทิพย์ สมจันทร์ตา</w:t>
      </w:r>
      <w:r w:rsidR="00B601BB" w:rsidRPr="00AA1503">
        <w:rPr>
          <w:rFonts w:ascii="TH SarabunPSK" w:hAnsi="TH SarabunPSK" w:cs="TH SarabunPSK"/>
          <w:sz w:val="32"/>
          <w:szCs w:val="32"/>
          <w:cs/>
        </w:rPr>
        <w:t>)</w:t>
      </w:r>
      <w:r w:rsidR="00B601BB" w:rsidRPr="00AA1503">
        <w:rPr>
          <w:rFonts w:ascii="TH SarabunPSK" w:hAnsi="TH SarabunPSK" w:cs="TH SarabunPSK"/>
          <w:sz w:val="32"/>
          <w:szCs w:val="32"/>
        </w:rPr>
        <w:tab/>
      </w:r>
      <w:r w:rsidR="00B601BB" w:rsidRPr="00AA1503">
        <w:rPr>
          <w:rFonts w:ascii="TH SarabunPSK" w:hAnsi="TH SarabunPSK" w:cs="TH SarabunPSK"/>
          <w:sz w:val="32"/>
          <w:szCs w:val="32"/>
        </w:rPr>
        <w:tab/>
      </w:r>
      <w:r w:rsidR="00B601BB" w:rsidRPr="00AA1503">
        <w:rPr>
          <w:rFonts w:ascii="TH SarabunPSK" w:hAnsi="TH SarabunPSK" w:cs="TH SarabunPSK"/>
          <w:sz w:val="32"/>
          <w:szCs w:val="32"/>
          <w:cs/>
        </w:rPr>
        <w:tab/>
        <w:t xml:space="preserve"> ( นางสายฝน  สายเกิด )  </w:t>
      </w:r>
    </w:p>
    <w:p w:rsidR="00C024D0" w:rsidRDefault="00C024D0" w:rsidP="00F60F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01BB" w:rsidRPr="00AA1503" w:rsidRDefault="00B601BB" w:rsidP="00F60F54">
      <w:pPr>
        <w:jc w:val="center"/>
        <w:rPr>
          <w:rFonts w:ascii="TH SarabunPSK" w:hAnsi="TH SarabunPSK" w:cs="TH SarabunPSK"/>
          <w:sz w:val="32"/>
          <w:szCs w:val="32"/>
        </w:rPr>
      </w:pPr>
      <w:r w:rsidRPr="00AA150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ลงชื่อ.............................................ผู้อำนวยการ</w:t>
      </w:r>
    </w:p>
    <w:p w:rsidR="00D62CBF" w:rsidRPr="00BF7C11" w:rsidRDefault="00B601BB" w:rsidP="00BF7C11">
      <w:pPr>
        <w:jc w:val="center"/>
        <w:rPr>
          <w:rFonts w:ascii="TH SarabunPSK" w:hAnsi="TH SarabunPSK" w:cs="TH SarabunPSK"/>
          <w:sz w:val="32"/>
          <w:szCs w:val="32"/>
        </w:rPr>
      </w:pPr>
      <w:r w:rsidRPr="00AA1503">
        <w:rPr>
          <w:rFonts w:ascii="TH SarabunPSK" w:hAnsi="TH SarabunPSK" w:cs="TH SarabunPSK"/>
          <w:sz w:val="32"/>
          <w:szCs w:val="32"/>
          <w:cs/>
        </w:rPr>
        <w:t>( นายรุติ</w:t>
      </w:r>
      <w:proofErr w:type="spellStart"/>
      <w:r w:rsidRPr="00AA1503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A1503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sectPr w:rsidR="00D62CBF" w:rsidRPr="00BF7C11" w:rsidSect="006B2304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389"/>
    <w:multiLevelType w:val="hybridMultilevel"/>
    <w:tmpl w:val="CF42CADE"/>
    <w:lvl w:ilvl="0" w:tplc="F0E64E72">
      <w:start w:val="1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A6D"/>
    <w:multiLevelType w:val="hybridMultilevel"/>
    <w:tmpl w:val="F3C699A6"/>
    <w:lvl w:ilvl="0" w:tplc="E4620D78">
      <w:start w:val="5"/>
      <w:numFmt w:val="bullet"/>
      <w:lvlText w:val="-"/>
      <w:lvlJc w:val="left"/>
      <w:pPr>
        <w:ind w:left="70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61B4F6F"/>
    <w:multiLevelType w:val="hybridMultilevel"/>
    <w:tmpl w:val="FB185E0C"/>
    <w:lvl w:ilvl="0" w:tplc="9CEC7236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0E9A"/>
    <w:multiLevelType w:val="hybridMultilevel"/>
    <w:tmpl w:val="7A6E454E"/>
    <w:lvl w:ilvl="0" w:tplc="2CB458E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7247A"/>
    <w:multiLevelType w:val="hybridMultilevel"/>
    <w:tmpl w:val="C48E382A"/>
    <w:lvl w:ilvl="0" w:tplc="606EBC48">
      <w:start w:val="1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2676C"/>
    <w:multiLevelType w:val="hybridMultilevel"/>
    <w:tmpl w:val="5914DF00"/>
    <w:lvl w:ilvl="0" w:tplc="BEE014EE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57200"/>
    <w:multiLevelType w:val="hybridMultilevel"/>
    <w:tmpl w:val="3DB47790"/>
    <w:lvl w:ilvl="0" w:tplc="D7464584">
      <w:start w:val="5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601BB"/>
    <w:rsid w:val="00001F14"/>
    <w:rsid w:val="000F53AD"/>
    <w:rsid w:val="00114071"/>
    <w:rsid w:val="00135575"/>
    <w:rsid w:val="001768DF"/>
    <w:rsid w:val="00176A32"/>
    <w:rsid w:val="00177409"/>
    <w:rsid w:val="001B748E"/>
    <w:rsid w:val="001C0667"/>
    <w:rsid w:val="001F08FA"/>
    <w:rsid w:val="002166F0"/>
    <w:rsid w:val="0022744F"/>
    <w:rsid w:val="00306DA3"/>
    <w:rsid w:val="00332C87"/>
    <w:rsid w:val="003972F4"/>
    <w:rsid w:val="003A5AEE"/>
    <w:rsid w:val="00430F7B"/>
    <w:rsid w:val="004628BB"/>
    <w:rsid w:val="004D786D"/>
    <w:rsid w:val="005404F7"/>
    <w:rsid w:val="00572863"/>
    <w:rsid w:val="005860A5"/>
    <w:rsid w:val="005F69D3"/>
    <w:rsid w:val="00601826"/>
    <w:rsid w:val="006744B9"/>
    <w:rsid w:val="00674B53"/>
    <w:rsid w:val="00683BC8"/>
    <w:rsid w:val="0069338D"/>
    <w:rsid w:val="006B2304"/>
    <w:rsid w:val="00720C2C"/>
    <w:rsid w:val="0075126F"/>
    <w:rsid w:val="007540C3"/>
    <w:rsid w:val="00761724"/>
    <w:rsid w:val="0076605C"/>
    <w:rsid w:val="00774B90"/>
    <w:rsid w:val="007A0DB1"/>
    <w:rsid w:val="00802B86"/>
    <w:rsid w:val="00832845"/>
    <w:rsid w:val="00855A3D"/>
    <w:rsid w:val="0086088E"/>
    <w:rsid w:val="008644EA"/>
    <w:rsid w:val="00895EC4"/>
    <w:rsid w:val="008F6196"/>
    <w:rsid w:val="00900F42"/>
    <w:rsid w:val="00953B87"/>
    <w:rsid w:val="009824CB"/>
    <w:rsid w:val="009E4810"/>
    <w:rsid w:val="00A87051"/>
    <w:rsid w:val="00A9004F"/>
    <w:rsid w:val="00AA1503"/>
    <w:rsid w:val="00AA363B"/>
    <w:rsid w:val="00AA4478"/>
    <w:rsid w:val="00B3018D"/>
    <w:rsid w:val="00B4190C"/>
    <w:rsid w:val="00B601BB"/>
    <w:rsid w:val="00BF7C11"/>
    <w:rsid w:val="00C0025A"/>
    <w:rsid w:val="00C024D0"/>
    <w:rsid w:val="00C2301F"/>
    <w:rsid w:val="00C454CD"/>
    <w:rsid w:val="00C754EA"/>
    <w:rsid w:val="00CA6716"/>
    <w:rsid w:val="00CB0603"/>
    <w:rsid w:val="00CB1154"/>
    <w:rsid w:val="00D043DF"/>
    <w:rsid w:val="00D43EDE"/>
    <w:rsid w:val="00D62CBF"/>
    <w:rsid w:val="00D6712C"/>
    <w:rsid w:val="00DC4A2C"/>
    <w:rsid w:val="00DF6854"/>
    <w:rsid w:val="00E67043"/>
    <w:rsid w:val="00E82BEF"/>
    <w:rsid w:val="00F01C7B"/>
    <w:rsid w:val="00F02996"/>
    <w:rsid w:val="00F14227"/>
    <w:rsid w:val="00F44ABE"/>
    <w:rsid w:val="00F60F54"/>
    <w:rsid w:val="00F76A62"/>
    <w:rsid w:val="00FA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B"/>
    <w:pPr>
      <w:spacing w:after="0" w:line="240" w:lineRule="auto"/>
    </w:pPr>
    <w:rPr>
      <w:rFonts w:ascii="Angsana New" w:eastAsia="Cordia New" w:hAnsi="Angsana New" w:cs="AngsanaUPC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1BB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B601BB"/>
    <w:rPr>
      <w:rFonts w:ascii="Angsana New" w:eastAsia="Cordia New" w:hAnsi="Angsana New" w:cs="AngsanaUPC"/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5860A5"/>
    <w:pPr>
      <w:ind w:left="720"/>
      <w:contextualSpacing/>
    </w:pPr>
    <w:rPr>
      <w:rFonts w:cs="Angsana New"/>
    </w:rPr>
  </w:style>
  <w:style w:type="paragraph" w:styleId="a6">
    <w:name w:val="Balloon Text"/>
    <w:basedOn w:val="a"/>
    <w:link w:val="a7"/>
    <w:uiPriority w:val="99"/>
    <w:semiHidden/>
    <w:unhideWhenUsed/>
    <w:rsid w:val="0017740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7409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A121-F637-4F0B-81EC-BE862512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Asus</cp:lastModifiedBy>
  <cp:revision>12</cp:revision>
  <cp:lastPrinted>2018-10-22T06:46:00Z</cp:lastPrinted>
  <dcterms:created xsi:type="dcterms:W3CDTF">2021-10-27T06:35:00Z</dcterms:created>
  <dcterms:modified xsi:type="dcterms:W3CDTF">2024-10-04T05:37:00Z</dcterms:modified>
</cp:coreProperties>
</file>